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32"/>
          <w:szCs w:val="32"/>
        </w:rPr>
      </w:pPr>
      <w:bookmarkStart w:id="0" w:name="_GoBack"/>
      <w:r>
        <w:rPr>
          <w:bCs/>
          <w:sz w:val="32"/>
          <w:szCs w:val="32"/>
        </w:rPr>
        <w:t>农村交通安全宣传教育志愿者报名信息表</w:t>
      </w:r>
    </w:p>
    <w:bookmarkEnd w:id="0"/>
    <w:tbl>
      <w:tblPr>
        <w:tblStyle w:val="7"/>
        <w:tblpPr w:leftFromText="180" w:rightFromText="180" w:vertAnchor="page" w:horzAnchor="margin" w:tblpX="-314" w:tblpY="2371"/>
        <w:tblW w:w="90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36"/>
        <w:gridCol w:w="1276"/>
        <w:gridCol w:w="49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姓名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任职村庄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性别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年龄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乡村职务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籍贯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社团职务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专业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其他职务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特长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聘    期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电话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    箱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QQ</w:t>
            </w:r>
          </w:p>
        </w:tc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    注</w:t>
            </w:r>
          </w:p>
        </w:tc>
        <w:tc>
          <w:tcPr>
            <w:tcW w:w="4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9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个人工作情况及业绩（如有相关荣誉请扫描后附件发送,有突出业绩可另附纸）：</w:t>
            </w:r>
          </w:p>
          <w:p>
            <w:pPr>
              <w:ind w:firstLine="480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9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个人的优势、资源、经验方面的情况及需求：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9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N w:val="0"/>
              <w:spacing w:line="6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任职村庄简介：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autoSpaceDN w:val="0"/>
              <w:spacing w:line="640" w:lineRule="exact"/>
              <w:ind w:firstLine="480" w:firstLineChars="20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N w:val="0"/>
              <w:spacing w:line="640" w:lineRule="exact"/>
              <w:ind w:firstLine="480" w:firstLineChars="200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906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所在村意见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</w:t>
            </w:r>
          </w:p>
          <w:p>
            <w:pPr>
              <w:spacing w:line="360" w:lineRule="auto"/>
              <w:ind w:firstLine="5760" w:firstLineChars="2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  <w:p>
            <w:pPr>
              <w:spacing w:line="360" w:lineRule="auto"/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4"/>
              <w:widowControl/>
              <w:spacing w:beforeAutospacing="0" w:afterAutospacing="0" w:line="480" w:lineRule="exact"/>
              <w:ind w:firstLine="640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</w:rPr>
              <w:t>表格可适当延长，填写后发送邮件到报名邮箱。email：</w:t>
            </w:r>
            <w:r>
              <w:fldChar w:fldCharType="begin"/>
            </w:r>
            <w:r>
              <w:instrText xml:space="preserve"> HYPERLINK "mailto:youthcunguan@qq.com" </w:instrText>
            </w:r>
            <w:r>
              <w:fldChar w:fldCharType="separate"/>
            </w:r>
            <w:r>
              <w:rPr>
                <w:rFonts w:hint="eastAsia" w:ascii="楷体" w:hAnsi="楷体" w:eastAsia="楷体"/>
              </w:rPr>
              <w:t>youthcunguan@qq.com</w:t>
            </w:r>
            <w:r>
              <w:rPr>
                <w:rFonts w:hint="eastAsia" w:ascii="楷体" w:hAnsi="楷体" w:eastAsia="楷体"/>
              </w:rPr>
              <w:fldChar w:fldCharType="end"/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邮件标题统一格式：省份+姓名+在村任职+村官类型。电子版与盖章扫描件一并发送</w:t>
            </w:r>
          </w:p>
        </w:tc>
      </w:tr>
    </w:tbl>
    <w:p>
      <w:pPr>
        <w:jc w:val="center"/>
        <w:rPr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F"/>
    <w:rsid w:val="00582F8F"/>
    <w:rsid w:val="00702BAF"/>
    <w:rsid w:val="21B718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Hyperlink"/>
    <w:qFormat/>
    <w:uiPriority w:val="0"/>
    <w:rPr>
      <w:color w:val="000000"/>
      <w:u w:val="none"/>
    </w:r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2014-04-14T02:50:00Z</dcterms:created>
  <dc:creator>cuncuhuiren</dc:creator>
  <cp:lastModifiedBy>youth42</cp:lastModifiedBy>
  <cp:lastPrinted>2014-04-29T09:48:00Z</cp:lastPrinted>
  <dcterms:modified xsi:type="dcterms:W3CDTF">2017-01-05T05:46:31Z</dcterms:modified>
  <dc:title>第八届全国大学生村官论坛报名信息表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